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76B7DE67" w:rsidR="00C47D7A" w:rsidRDefault="00874ACD" w:rsidP="007F060C">
      <w:pPr>
        <w:spacing w:line="276" w:lineRule="auto"/>
        <w:rPr>
          <w:rFonts w:cs="Arial"/>
          <w:b/>
          <w:bCs/>
          <w:szCs w:val="32"/>
          <w:lang w:val="en-SG"/>
        </w:rPr>
      </w:pPr>
      <w:r>
        <w:rPr>
          <w:rFonts w:cs="Arial"/>
          <w:b/>
          <w:bCs/>
          <w:szCs w:val="32"/>
          <w:lang w:val="en-SG"/>
        </w:rPr>
        <w:t>Custom Keto Diet Review</w:t>
      </w:r>
    </w:p>
    <w:p w14:paraId="187E7E5C" w14:textId="4EE003A9" w:rsidR="00ED47FA" w:rsidRPr="00ED47FA" w:rsidRDefault="00ED47FA" w:rsidP="007F060C">
      <w:pPr>
        <w:pStyle w:val="Heading1"/>
        <w:spacing w:line="276" w:lineRule="auto"/>
        <w:rPr>
          <w:lang w:val="en-SG"/>
        </w:rPr>
      </w:pPr>
      <w:r w:rsidRPr="00ED47FA">
        <w:rPr>
          <w:lang w:val="en-SG"/>
        </w:rPr>
        <w:t>Introduction</w:t>
      </w:r>
      <w:r>
        <w:rPr>
          <w:lang w:val="en-SG"/>
        </w:rPr>
        <w:t>:</w:t>
      </w:r>
    </w:p>
    <w:p w14:paraId="305F5C19" w14:textId="7DBF326E" w:rsidR="00ED47FA" w:rsidRDefault="00303E78" w:rsidP="007F060C">
      <w:pPr>
        <w:pStyle w:val="NoSpacing"/>
        <w:spacing w:line="276" w:lineRule="auto"/>
        <w:rPr>
          <w:lang w:val="en-SG"/>
        </w:rPr>
      </w:pPr>
      <w:r>
        <w:rPr>
          <w:lang w:val="en-SG"/>
        </w:rPr>
        <w:t>There’s absolute</w:t>
      </w:r>
      <w:r w:rsidR="004B55BD">
        <w:rPr>
          <w:lang w:val="en-SG"/>
        </w:rPr>
        <w:t xml:space="preserve">ly no denying that the keto diet works. Yet, getting it to work for you </w:t>
      </w:r>
      <w:r w:rsidR="00EA00A5">
        <w:rPr>
          <w:lang w:val="en-SG"/>
        </w:rPr>
        <w:t>can be</w:t>
      </w:r>
      <w:r w:rsidR="004B55BD">
        <w:rPr>
          <w:lang w:val="en-SG"/>
        </w:rPr>
        <w:t xml:space="preserve"> </w:t>
      </w:r>
      <w:r w:rsidR="00531660">
        <w:rPr>
          <w:lang w:val="en-SG"/>
        </w:rPr>
        <w:t xml:space="preserve">a </w:t>
      </w:r>
      <w:r w:rsidR="004B55BD">
        <w:rPr>
          <w:lang w:val="en-SG"/>
        </w:rPr>
        <w:t>Herculean task.</w:t>
      </w:r>
    </w:p>
    <w:p w14:paraId="2D051C76" w14:textId="3FD3431D" w:rsidR="004B55BD" w:rsidRDefault="004B55BD" w:rsidP="007F060C">
      <w:pPr>
        <w:pStyle w:val="NoSpacing"/>
        <w:spacing w:line="276" w:lineRule="auto"/>
        <w:rPr>
          <w:lang w:val="en-SG"/>
        </w:rPr>
      </w:pPr>
      <w:r>
        <w:rPr>
          <w:lang w:val="en-SG"/>
        </w:rPr>
        <w:t xml:space="preserve">The main goal of the keto diet is to put your body in a state of ketosis where it taps into fat for fuel </w:t>
      </w:r>
      <w:r w:rsidR="007F060C">
        <w:rPr>
          <w:lang w:val="en-SG"/>
        </w:rPr>
        <w:t>rather than relying on</w:t>
      </w:r>
      <w:r>
        <w:rPr>
          <w:lang w:val="en-SG"/>
        </w:rPr>
        <w:t xml:space="preserve"> glucose. If you can achieve this state, you’ll constantly be in fat burning mode and </w:t>
      </w:r>
      <w:r w:rsidR="007F060C">
        <w:rPr>
          <w:lang w:val="en-SG"/>
        </w:rPr>
        <w:t>will</w:t>
      </w:r>
      <w:r>
        <w:rPr>
          <w:lang w:val="en-SG"/>
        </w:rPr>
        <w:t xml:space="preserve"> not have food cravings because your body has an ample supply of fuel.</w:t>
      </w:r>
    </w:p>
    <w:p w14:paraId="60CF5451" w14:textId="3EC66616" w:rsidR="004B55BD" w:rsidRDefault="004B55BD" w:rsidP="007F060C">
      <w:pPr>
        <w:pStyle w:val="NoSpacing"/>
        <w:spacing w:line="276" w:lineRule="auto"/>
        <w:rPr>
          <w:lang w:val="en-SG"/>
        </w:rPr>
      </w:pPr>
      <w:r>
        <w:rPr>
          <w:lang w:val="en-SG"/>
        </w:rPr>
        <w:t xml:space="preserve">This is a fantastic state to be in, but it’s hard to achieve because the moment you consume a little bit more carbs than you’re allowed, your body </w:t>
      </w:r>
      <w:r w:rsidR="00EA00A5">
        <w:rPr>
          <w:lang w:val="en-SG"/>
        </w:rPr>
        <w:t xml:space="preserve">will </w:t>
      </w:r>
      <w:r>
        <w:rPr>
          <w:lang w:val="en-SG"/>
        </w:rPr>
        <w:t xml:space="preserve">go out of ketosis… and you’ll need to use </w:t>
      </w:r>
      <w:r w:rsidR="007F060C">
        <w:rPr>
          <w:lang w:val="en-SG"/>
        </w:rPr>
        <w:t xml:space="preserve">keto </w:t>
      </w:r>
      <w:r>
        <w:rPr>
          <w:lang w:val="en-SG"/>
        </w:rPr>
        <w:t xml:space="preserve">strips </w:t>
      </w:r>
      <w:r w:rsidR="007F060C">
        <w:rPr>
          <w:lang w:val="en-SG"/>
        </w:rPr>
        <w:t>and</w:t>
      </w:r>
      <w:r>
        <w:rPr>
          <w:lang w:val="en-SG"/>
        </w:rPr>
        <w:t xml:space="preserve"> a meter to check if you’re in ketosis.</w:t>
      </w:r>
    </w:p>
    <w:p w14:paraId="0D132A33" w14:textId="77777777" w:rsidR="007F060C" w:rsidRDefault="004B55BD" w:rsidP="007F060C">
      <w:pPr>
        <w:pStyle w:val="NoSpacing"/>
        <w:spacing w:line="276" w:lineRule="auto"/>
        <w:rPr>
          <w:lang w:val="en-SG"/>
        </w:rPr>
      </w:pPr>
      <w:r>
        <w:rPr>
          <w:lang w:val="en-SG"/>
        </w:rPr>
        <w:t>All of this is a hassle</w:t>
      </w:r>
      <w:r w:rsidR="007F060C">
        <w:rPr>
          <w:lang w:val="en-SG"/>
        </w:rPr>
        <w:t>,</w:t>
      </w:r>
      <w:r>
        <w:rPr>
          <w:lang w:val="en-SG"/>
        </w:rPr>
        <w:t xml:space="preserve"> and it usually happens because most keto dieters DO NOT have a plan. </w:t>
      </w:r>
    </w:p>
    <w:p w14:paraId="676D4097" w14:textId="7459A5C1" w:rsidR="004B55BD" w:rsidRDefault="004B55BD" w:rsidP="007F060C">
      <w:pPr>
        <w:pStyle w:val="NoSpacing"/>
        <w:spacing w:line="276" w:lineRule="auto"/>
        <w:rPr>
          <w:lang w:val="en-SG"/>
        </w:rPr>
      </w:pPr>
      <w:r>
        <w:rPr>
          <w:lang w:val="en-SG"/>
        </w:rPr>
        <w:t xml:space="preserve">The key to succeeding with this diet </w:t>
      </w:r>
      <w:r w:rsidR="00531660">
        <w:rPr>
          <w:lang w:val="en-SG"/>
        </w:rPr>
        <w:t xml:space="preserve">is </w:t>
      </w:r>
      <w:r>
        <w:rPr>
          <w:lang w:val="en-SG"/>
        </w:rPr>
        <w:t xml:space="preserve">to have a </w:t>
      </w:r>
      <w:r w:rsidR="007F060C">
        <w:rPr>
          <w:lang w:val="en-SG"/>
        </w:rPr>
        <w:t>proven blueprint</w:t>
      </w:r>
      <w:r>
        <w:rPr>
          <w:lang w:val="en-SG"/>
        </w:rPr>
        <w:t xml:space="preserve"> to follow. You must know the foods you can eat, the macros, the meal timings, and so on.</w:t>
      </w:r>
    </w:p>
    <w:p w14:paraId="4E0EDB4C" w14:textId="78867077" w:rsidR="004B55BD" w:rsidRDefault="004B55BD" w:rsidP="007F060C">
      <w:pPr>
        <w:pStyle w:val="NoSpacing"/>
        <w:spacing w:line="276" w:lineRule="auto"/>
        <w:rPr>
          <w:lang w:val="en-SG"/>
        </w:rPr>
      </w:pPr>
      <w:r>
        <w:rPr>
          <w:lang w:val="en-SG"/>
        </w:rPr>
        <w:t>It may all seem overwhelming and it is. That’s exactly why Rachael Roberts’ program, ‘The Custom Keto Diet’ has become an online bestseller.</w:t>
      </w:r>
    </w:p>
    <w:p w14:paraId="589580A3" w14:textId="34F88487" w:rsidR="004B55BD" w:rsidRDefault="004B55BD" w:rsidP="007F060C">
      <w:pPr>
        <w:pStyle w:val="NoSpacing"/>
        <w:spacing w:line="276" w:lineRule="auto"/>
        <w:rPr>
          <w:lang w:val="en-SG"/>
        </w:rPr>
      </w:pPr>
      <w:r>
        <w:rPr>
          <w:lang w:val="en-SG"/>
        </w:rPr>
        <w:t>Let’s see why it’s so successful…</w:t>
      </w:r>
    </w:p>
    <w:p w14:paraId="7AD84517" w14:textId="77777777" w:rsidR="003B0F4F" w:rsidRDefault="003B0F4F" w:rsidP="007F060C">
      <w:pPr>
        <w:pStyle w:val="Heading1"/>
        <w:spacing w:line="276" w:lineRule="auto"/>
        <w:rPr>
          <w:lang w:val="en-SG"/>
        </w:rPr>
      </w:pPr>
    </w:p>
    <w:p w14:paraId="157686AA" w14:textId="0E2349F0" w:rsidR="00F04F7C" w:rsidRDefault="00F04F7C" w:rsidP="007F060C">
      <w:pPr>
        <w:pStyle w:val="Heading1"/>
        <w:spacing w:line="276" w:lineRule="auto"/>
        <w:rPr>
          <w:lang w:val="en-SG"/>
        </w:rPr>
      </w:pPr>
      <w:r>
        <w:rPr>
          <w:lang w:val="en-SG"/>
        </w:rPr>
        <w:t>The Good Points:</w:t>
      </w:r>
    </w:p>
    <w:p w14:paraId="216067C7" w14:textId="386E9CDC" w:rsidR="007D17EC" w:rsidRDefault="004B55BD" w:rsidP="007F060C">
      <w:pPr>
        <w:pStyle w:val="NoSpacing"/>
        <w:numPr>
          <w:ilvl w:val="0"/>
          <w:numId w:val="1"/>
        </w:numPr>
        <w:spacing w:line="276" w:lineRule="auto"/>
        <w:rPr>
          <w:lang w:val="en-SG"/>
        </w:rPr>
      </w:pPr>
      <w:r>
        <w:rPr>
          <w:lang w:val="en-SG"/>
        </w:rPr>
        <w:t>The fact that the plan delivers results in 8 weeks makes it very appealing. This is the biggest selling point of The Custom Keto Diet. No one wants to be spinning their wheels for months and going nowhere. This plan gets you results in 56 days.</w:t>
      </w:r>
    </w:p>
    <w:p w14:paraId="1CFDE044" w14:textId="3C952DF6" w:rsidR="003B0F4F" w:rsidRDefault="004B55BD" w:rsidP="007F060C">
      <w:pPr>
        <w:pStyle w:val="NoSpacing"/>
        <w:numPr>
          <w:ilvl w:val="0"/>
          <w:numId w:val="1"/>
        </w:numPr>
        <w:spacing w:line="276" w:lineRule="auto"/>
        <w:rPr>
          <w:lang w:val="en-SG"/>
        </w:rPr>
      </w:pPr>
      <w:r>
        <w:rPr>
          <w:lang w:val="en-SG"/>
        </w:rPr>
        <w:t xml:space="preserve">There are many positive testimonials and success stories that lend social proof to Rachael’s plan. </w:t>
      </w:r>
      <w:r w:rsidR="00EA00A5">
        <w:rPr>
          <w:lang w:val="en-SG"/>
        </w:rPr>
        <w:t>You can’t buy customer results.</w:t>
      </w:r>
      <w:r>
        <w:rPr>
          <w:lang w:val="en-SG"/>
        </w:rPr>
        <w:t xml:space="preserve"> Only if your program works will people see results – and </w:t>
      </w:r>
      <w:proofErr w:type="gramStart"/>
      <w:r>
        <w:rPr>
          <w:lang w:val="en-SG"/>
        </w:rPr>
        <w:t>this one does</w:t>
      </w:r>
      <w:proofErr w:type="gramEnd"/>
      <w:r>
        <w:rPr>
          <w:lang w:val="en-SG"/>
        </w:rPr>
        <w:t>!</w:t>
      </w:r>
    </w:p>
    <w:p w14:paraId="79BB4944" w14:textId="421117ED" w:rsidR="004B55BD" w:rsidRDefault="004B55BD" w:rsidP="007F060C">
      <w:pPr>
        <w:pStyle w:val="NoSpacing"/>
        <w:numPr>
          <w:ilvl w:val="0"/>
          <w:numId w:val="1"/>
        </w:numPr>
        <w:spacing w:line="276" w:lineRule="auto"/>
        <w:rPr>
          <w:lang w:val="en-SG"/>
        </w:rPr>
      </w:pPr>
      <w:r>
        <w:rPr>
          <w:lang w:val="en-SG"/>
        </w:rPr>
        <w:t>The biggest obsta</w:t>
      </w:r>
      <w:r w:rsidR="00907531">
        <w:rPr>
          <w:lang w:val="en-SG"/>
        </w:rPr>
        <w:t>cle when it comes to adhering to the keto diet is finding food</w:t>
      </w:r>
      <w:r w:rsidR="00EA00A5">
        <w:rPr>
          <w:lang w:val="en-SG"/>
        </w:rPr>
        <w:t>s</w:t>
      </w:r>
      <w:r w:rsidR="00907531">
        <w:rPr>
          <w:lang w:val="en-SG"/>
        </w:rPr>
        <w:t xml:space="preserve"> that complies with the diet’s restrictions. Eating out becomes a chore, and preparing your own meals becomes a science experiment.</w:t>
      </w:r>
    </w:p>
    <w:p w14:paraId="511239E8" w14:textId="33BC73DF" w:rsidR="00907531" w:rsidRDefault="00907531" w:rsidP="007F060C">
      <w:pPr>
        <w:pStyle w:val="NoSpacing"/>
        <w:spacing w:line="276" w:lineRule="auto"/>
        <w:ind w:left="284"/>
        <w:rPr>
          <w:lang w:val="en-SG"/>
        </w:rPr>
      </w:pPr>
      <w:r>
        <w:rPr>
          <w:lang w:val="en-SG"/>
        </w:rPr>
        <w:t>How many macros? Does this have carbs? How many calories is in this dish? Do I use cheese?</w:t>
      </w:r>
    </w:p>
    <w:p w14:paraId="5FB5FD2A" w14:textId="24C374C2" w:rsidR="00907531" w:rsidRDefault="00907531" w:rsidP="007F060C">
      <w:pPr>
        <w:pStyle w:val="NoSpacing"/>
        <w:spacing w:line="276" w:lineRule="auto"/>
        <w:ind w:left="284"/>
        <w:rPr>
          <w:lang w:val="en-SG"/>
        </w:rPr>
      </w:pPr>
      <w:r>
        <w:rPr>
          <w:lang w:val="en-SG"/>
        </w:rPr>
        <w:t>The questions and doubts just don’t end. Thankfully, The Custom Keto Diet gives you a wide range of recipes you can follow and these dishes are tasty! There’s no need to sacrifice taste for weight loss.</w:t>
      </w:r>
    </w:p>
    <w:p w14:paraId="796308D2" w14:textId="3A8030DC" w:rsidR="00907531" w:rsidRDefault="00907531" w:rsidP="007F060C">
      <w:pPr>
        <w:pStyle w:val="NoSpacing"/>
        <w:spacing w:line="276" w:lineRule="auto"/>
        <w:ind w:left="284"/>
        <w:rPr>
          <w:lang w:val="en-SG"/>
        </w:rPr>
      </w:pPr>
      <w:r>
        <w:rPr>
          <w:lang w:val="en-SG"/>
        </w:rPr>
        <w:lastRenderedPageBreak/>
        <w:t>You’ll not only have recipes you can follow, but the dishes will keep you in ketosis and you will lose weight.</w:t>
      </w:r>
    </w:p>
    <w:p w14:paraId="2066CD7F" w14:textId="77777777" w:rsidR="00907531" w:rsidRDefault="00907531" w:rsidP="007F060C">
      <w:pPr>
        <w:pStyle w:val="NoSpacing"/>
        <w:numPr>
          <w:ilvl w:val="0"/>
          <w:numId w:val="1"/>
        </w:numPr>
        <w:spacing w:line="276" w:lineRule="auto"/>
        <w:rPr>
          <w:lang w:val="en-SG"/>
        </w:rPr>
      </w:pPr>
      <w:r>
        <w:rPr>
          <w:lang w:val="en-SG"/>
        </w:rPr>
        <w:t xml:space="preserve">You’ll also be provided with a plan that allows you to estimate just how much time you’ll need to lose the excess pounds. </w:t>
      </w:r>
    </w:p>
    <w:p w14:paraId="5BC448AA" w14:textId="27F84CB6" w:rsidR="003B0F4F" w:rsidRDefault="00907531" w:rsidP="007F060C">
      <w:pPr>
        <w:pStyle w:val="NoSpacing"/>
        <w:spacing w:line="276" w:lineRule="auto"/>
        <w:ind w:left="284"/>
        <w:rPr>
          <w:lang w:val="en-SG"/>
        </w:rPr>
      </w:pPr>
      <w:r>
        <w:rPr>
          <w:lang w:val="en-SG"/>
        </w:rPr>
        <w:t xml:space="preserve">Very often, keto dieters expect miracles and have unrealistic expectations. As a result, they get dejected when they don’t see the weight drop as fast as they thought it would. They then </w:t>
      </w:r>
      <w:r w:rsidR="00EA00A5">
        <w:rPr>
          <w:lang w:val="en-SG"/>
        </w:rPr>
        <w:t>blame their genes and throw in the towel</w:t>
      </w:r>
      <w:r>
        <w:rPr>
          <w:lang w:val="en-SG"/>
        </w:rPr>
        <w:t>.</w:t>
      </w:r>
    </w:p>
    <w:p w14:paraId="0E4C0835" w14:textId="77777777" w:rsidR="00B57738" w:rsidRDefault="00907531" w:rsidP="007F060C">
      <w:pPr>
        <w:pStyle w:val="NoSpacing"/>
        <w:spacing w:line="276" w:lineRule="auto"/>
        <w:ind w:left="284"/>
        <w:rPr>
          <w:lang w:val="en-SG"/>
        </w:rPr>
      </w:pPr>
      <w:r>
        <w:rPr>
          <w:lang w:val="en-SG"/>
        </w:rPr>
        <w:t xml:space="preserve">With the chart in The Custom Keto Diet, you can guesstimate your progress and manage your expectations. Even here, there are many variables to consider. </w:t>
      </w:r>
    </w:p>
    <w:p w14:paraId="76EA20C5" w14:textId="4F1FB412" w:rsidR="00907531" w:rsidRDefault="00907531" w:rsidP="007F060C">
      <w:pPr>
        <w:pStyle w:val="NoSpacing"/>
        <w:spacing w:line="276" w:lineRule="auto"/>
        <w:ind w:left="284"/>
        <w:rPr>
          <w:lang w:val="en-SG"/>
        </w:rPr>
      </w:pPr>
      <w:r>
        <w:rPr>
          <w:lang w:val="en-SG"/>
        </w:rPr>
        <w:t>So, use the plan to have a rough idea of how much fat you can lose, but don’t expect the numbers to be typical results that will apply to you.</w:t>
      </w:r>
    </w:p>
    <w:p w14:paraId="2342317A" w14:textId="56B802D6" w:rsidR="003B0F4F" w:rsidRDefault="00907531" w:rsidP="007F060C">
      <w:pPr>
        <w:pStyle w:val="NoSpacing"/>
        <w:numPr>
          <w:ilvl w:val="0"/>
          <w:numId w:val="1"/>
        </w:numPr>
        <w:spacing w:line="276" w:lineRule="auto"/>
        <w:rPr>
          <w:lang w:val="en-SG"/>
        </w:rPr>
      </w:pPr>
      <w:r>
        <w:rPr>
          <w:lang w:val="en-SG"/>
        </w:rPr>
        <w:t xml:space="preserve">Each recipe in this plan comes with the macros and micros listed. This nutritional information will help you to make </w:t>
      </w:r>
      <w:r w:rsidR="00B52750">
        <w:rPr>
          <w:lang w:val="en-SG"/>
        </w:rPr>
        <w:t xml:space="preserve">the right </w:t>
      </w:r>
      <w:r w:rsidR="00B57738">
        <w:rPr>
          <w:lang w:val="en-SG"/>
        </w:rPr>
        <w:t xml:space="preserve">food </w:t>
      </w:r>
      <w:r w:rsidR="00B52750">
        <w:rPr>
          <w:lang w:val="en-SG"/>
        </w:rPr>
        <w:t>decision</w:t>
      </w:r>
      <w:r w:rsidR="00B57738">
        <w:rPr>
          <w:lang w:val="en-SG"/>
        </w:rPr>
        <w:t>s</w:t>
      </w:r>
      <w:r w:rsidR="00B52750">
        <w:rPr>
          <w:lang w:val="en-SG"/>
        </w:rPr>
        <w:t>.</w:t>
      </w:r>
    </w:p>
    <w:p w14:paraId="12BD3D24" w14:textId="77777777" w:rsidR="00B57738" w:rsidRDefault="00B52750" w:rsidP="007F060C">
      <w:pPr>
        <w:pStyle w:val="NoSpacing"/>
        <w:numPr>
          <w:ilvl w:val="0"/>
          <w:numId w:val="1"/>
        </w:numPr>
        <w:spacing w:line="276" w:lineRule="auto"/>
        <w:rPr>
          <w:lang w:val="en-SG"/>
        </w:rPr>
      </w:pPr>
      <w:r>
        <w:rPr>
          <w:lang w:val="en-SG"/>
        </w:rPr>
        <w:t xml:space="preserve">Notice the word ‘custom’ in The Custom Keto Diet name? That’s because the plan is tailored to suit your body type, activity level and so on. </w:t>
      </w:r>
    </w:p>
    <w:p w14:paraId="44F7EF99" w14:textId="6C51A1E8" w:rsidR="003B0F4F" w:rsidRDefault="00B52750" w:rsidP="00B57738">
      <w:pPr>
        <w:pStyle w:val="NoSpacing"/>
        <w:spacing w:line="276" w:lineRule="auto"/>
        <w:ind w:left="284"/>
        <w:rPr>
          <w:lang w:val="en-SG"/>
        </w:rPr>
      </w:pPr>
      <w:r>
        <w:rPr>
          <w:lang w:val="en-SG"/>
        </w:rPr>
        <w:t>You’ll be required to fill out a few details before ordering the plan… and one will be customized for you to give you the best results.</w:t>
      </w:r>
    </w:p>
    <w:p w14:paraId="653376CD" w14:textId="09BB9F79" w:rsidR="00B52750" w:rsidRDefault="00B52750" w:rsidP="007F060C">
      <w:pPr>
        <w:pStyle w:val="NoSpacing"/>
        <w:spacing w:line="276" w:lineRule="auto"/>
        <w:ind w:left="284"/>
        <w:rPr>
          <w:lang w:val="en-SG"/>
        </w:rPr>
      </w:pPr>
      <w:r>
        <w:rPr>
          <w:lang w:val="en-SG"/>
        </w:rPr>
        <w:t xml:space="preserve">This is excellent. People have different body types and activity levels. So having a plan made for you is better than </w:t>
      </w:r>
      <w:r w:rsidR="00B57738">
        <w:rPr>
          <w:lang w:val="en-SG"/>
        </w:rPr>
        <w:t>following</w:t>
      </w:r>
      <w:r>
        <w:rPr>
          <w:lang w:val="en-SG"/>
        </w:rPr>
        <w:t xml:space="preserve"> a one-size fits all approach.</w:t>
      </w:r>
    </w:p>
    <w:p w14:paraId="1ADDB127" w14:textId="0CB5CD66" w:rsidR="003B0F4F" w:rsidRDefault="00B52750" w:rsidP="007F060C">
      <w:pPr>
        <w:pStyle w:val="NoSpacing"/>
        <w:numPr>
          <w:ilvl w:val="0"/>
          <w:numId w:val="1"/>
        </w:numPr>
        <w:spacing w:line="276" w:lineRule="auto"/>
        <w:rPr>
          <w:lang w:val="en-SG"/>
        </w:rPr>
      </w:pPr>
      <w:r>
        <w:rPr>
          <w:lang w:val="en-SG"/>
        </w:rPr>
        <w:t>Rachael Roberts is a credible authority and knows what she’s talking about. That’s definitely a plus point here.</w:t>
      </w:r>
    </w:p>
    <w:p w14:paraId="4BDE1C4E" w14:textId="36DC044A" w:rsidR="003B0F4F" w:rsidRDefault="00B52750" w:rsidP="007F060C">
      <w:pPr>
        <w:pStyle w:val="NoSpacing"/>
        <w:numPr>
          <w:ilvl w:val="0"/>
          <w:numId w:val="1"/>
        </w:numPr>
        <w:spacing w:line="276" w:lineRule="auto"/>
        <w:rPr>
          <w:lang w:val="en-SG"/>
        </w:rPr>
      </w:pPr>
      <w:r>
        <w:rPr>
          <w:lang w:val="en-SG"/>
        </w:rPr>
        <w:t>The Custom Keto Diet is covered by a 60-day money back guarantee. That’s fantastic. Considering that this is an 8-week plan, you’ll have 56 days to make it work and see results. If you’re still not satisfied, you can always get a refund.</w:t>
      </w:r>
    </w:p>
    <w:p w14:paraId="0BBE2BB1" w14:textId="74B708A4" w:rsidR="003B0F4F" w:rsidRPr="00B52750" w:rsidRDefault="00B52750" w:rsidP="007F060C">
      <w:pPr>
        <w:pStyle w:val="NoSpacing"/>
        <w:numPr>
          <w:ilvl w:val="0"/>
          <w:numId w:val="1"/>
        </w:numPr>
        <w:spacing w:line="276" w:lineRule="auto"/>
        <w:rPr>
          <w:lang w:val="en-SG"/>
        </w:rPr>
      </w:pPr>
      <w:r w:rsidRPr="00B52750">
        <w:rPr>
          <w:lang w:val="en-SG"/>
        </w:rPr>
        <w:t>You’ll get immediate access to this product upon payment and can start right away! No excuses here.</w:t>
      </w:r>
    </w:p>
    <w:p w14:paraId="5AC61670" w14:textId="55DF7971" w:rsidR="003B0F4F" w:rsidRDefault="003B0F4F" w:rsidP="007F060C">
      <w:pPr>
        <w:pStyle w:val="NoSpacing"/>
        <w:spacing w:line="276" w:lineRule="auto"/>
        <w:rPr>
          <w:lang w:val="en-SG"/>
        </w:rPr>
      </w:pPr>
    </w:p>
    <w:p w14:paraId="28E8A7C6" w14:textId="120293EA" w:rsidR="003B0F4F" w:rsidRDefault="003B0F4F" w:rsidP="007F060C">
      <w:pPr>
        <w:pStyle w:val="Heading1"/>
        <w:spacing w:line="276" w:lineRule="auto"/>
        <w:rPr>
          <w:lang w:val="en-SG"/>
        </w:rPr>
      </w:pPr>
      <w:r>
        <w:rPr>
          <w:lang w:val="en-SG"/>
        </w:rPr>
        <w:t>The Bad Points:</w:t>
      </w:r>
    </w:p>
    <w:p w14:paraId="07F13A2C" w14:textId="2CBC9630" w:rsidR="003B0F4F" w:rsidRDefault="00303E78" w:rsidP="007F060C">
      <w:pPr>
        <w:pStyle w:val="NoSpacing"/>
        <w:numPr>
          <w:ilvl w:val="0"/>
          <w:numId w:val="3"/>
        </w:numPr>
        <w:spacing w:line="276" w:lineRule="auto"/>
        <w:rPr>
          <w:lang w:val="en-SG"/>
        </w:rPr>
      </w:pPr>
      <w:r>
        <w:rPr>
          <w:lang w:val="en-SG"/>
        </w:rPr>
        <w:t>This product can only be purchased online. You’ll need a debit/credit card and an internet connection to buy and access it. Ideally, you should print out the plan for easy reference.</w:t>
      </w:r>
    </w:p>
    <w:p w14:paraId="2D678129" w14:textId="655D9E03" w:rsidR="003B0F4F" w:rsidRPr="00303E78" w:rsidRDefault="00303E78" w:rsidP="007F060C">
      <w:pPr>
        <w:pStyle w:val="NoSpacing"/>
        <w:numPr>
          <w:ilvl w:val="0"/>
          <w:numId w:val="3"/>
        </w:numPr>
        <w:spacing w:line="276" w:lineRule="auto"/>
        <w:rPr>
          <w:lang w:val="en-SG"/>
        </w:rPr>
      </w:pPr>
      <w:r>
        <w:rPr>
          <w:lang w:val="en-SG"/>
        </w:rPr>
        <w:lastRenderedPageBreak/>
        <w:t>The keto diet is a restrictive diet. That means there are rules to follow. While the Custom Keto Diet lays it all out for you in a simple step-by-step plan</w:t>
      </w:r>
      <w:r w:rsidR="00B57738">
        <w:rPr>
          <w:lang w:val="en-SG"/>
        </w:rPr>
        <w:t>, u</w:t>
      </w:r>
      <w:r>
        <w:rPr>
          <w:lang w:val="en-SG"/>
        </w:rPr>
        <w:t>ltimately, you</w:t>
      </w:r>
      <w:r w:rsidR="00531660">
        <w:rPr>
          <w:lang w:val="en-SG"/>
        </w:rPr>
        <w:t>r</w:t>
      </w:r>
      <w:r>
        <w:rPr>
          <w:lang w:val="en-SG"/>
        </w:rPr>
        <w:t xml:space="preserve"> success will depend upon your compliance with the plan. Consistency and discipline </w:t>
      </w:r>
      <w:r w:rsidR="00B57738">
        <w:rPr>
          <w:lang w:val="en-SG"/>
        </w:rPr>
        <w:t>are</w:t>
      </w:r>
      <w:r>
        <w:rPr>
          <w:lang w:val="en-SG"/>
        </w:rPr>
        <w:t xml:space="preserve"> required.</w:t>
      </w:r>
    </w:p>
    <w:p w14:paraId="33BF73C3" w14:textId="471A227B" w:rsidR="003B0F4F" w:rsidRPr="003B0F4F" w:rsidRDefault="003B0F4F" w:rsidP="007F060C">
      <w:pPr>
        <w:pStyle w:val="NoSpacing"/>
        <w:spacing w:line="276" w:lineRule="auto"/>
        <w:ind w:left="720"/>
        <w:rPr>
          <w:rFonts w:cs="Arial"/>
          <w:b/>
          <w:bCs/>
          <w:sz w:val="28"/>
          <w:szCs w:val="28"/>
        </w:rPr>
      </w:pPr>
    </w:p>
    <w:p w14:paraId="1EFCFDE2" w14:textId="69F9EB29" w:rsidR="003B0F4F" w:rsidRPr="003B0F4F" w:rsidRDefault="003B0F4F" w:rsidP="007F060C">
      <w:pPr>
        <w:pStyle w:val="Heading1"/>
        <w:spacing w:line="276" w:lineRule="auto"/>
      </w:pPr>
      <w:r w:rsidRPr="003B0F4F">
        <w:t>Should You Get It?</w:t>
      </w:r>
    </w:p>
    <w:p w14:paraId="32BCE43F" w14:textId="015CA4A4" w:rsidR="00303E78" w:rsidRDefault="00303E78" w:rsidP="007F060C">
      <w:pPr>
        <w:pStyle w:val="NoSpacing"/>
        <w:spacing w:line="276" w:lineRule="auto"/>
      </w:pPr>
      <w:r>
        <w:t>If you’re planning o</w:t>
      </w:r>
      <w:r w:rsidR="00B57738">
        <w:t>n</w:t>
      </w:r>
      <w:r>
        <w:t xml:space="preserve"> starting with the keto diet, you’ll definitely want to start off correctly by following the Custom Keto Diet tips and techniques. </w:t>
      </w:r>
    </w:p>
    <w:p w14:paraId="76B0FE67" w14:textId="1784AFF1" w:rsidR="00303E78" w:rsidRDefault="00303E78" w:rsidP="007F060C">
      <w:pPr>
        <w:pStyle w:val="NoSpacing"/>
        <w:spacing w:line="276" w:lineRule="auto"/>
      </w:pPr>
      <w:r>
        <w:t>In concept, the keto diet is simple. Consume fats and minimize carb intake. Easy, right?</w:t>
      </w:r>
    </w:p>
    <w:p w14:paraId="52CD7EEB" w14:textId="77777777" w:rsidR="00EA00A5" w:rsidRDefault="00303E78" w:rsidP="007F060C">
      <w:pPr>
        <w:pStyle w:val="NoSpacing"/>
        <w:spacing w:line="276" w:lineRule="auto"/>
      </w:pPr>
      <w:r>
        <w:t xml:space="preserve">Wrong! It’s extremely easy to come out of ketosis because of hidden sugars and carbs that may be present in your meals without you even realizing it. </w:t>
      </w:r>
    </w:p>
    <w:p w14:paraId="585E6380" w14:textId="7BA3B7C2" w:rsidR="00303E78" w:rsidRDefault="00303E78" w:rsidP="007F060C">
      <w:pPr>
        <w:pStyle w:val="NoSpacing"/>
        <w:spacing w:line="276" w:lineRule="auto"/>
      </w:pPr>
      <w:r>
        <w:t>The effectiveness of the keto diet is directly impacted by whether you’re in ketosis or not.</w:t>
      </w:r>
    </w:p>
    <w:p w14:paraId="035F0DCB" w14:textId="5CA85762" w:rsidR="00303E78" w:rsidRDefault="00303E78" w:rsidP="007F060C">
      <w:pPr>
        <w:pStyle w:val="NoSpacing"/>
        <w:spacing w:line="276" w:lineRule="auto"/>
      </w:pPr>
      <w:r>
        <w:t>This fundamental keto law cannot be flouted if you want to see positive results. So, the Custom Keto Diet gives you a detailed plan to follow. It has worked for thousands of people because it takes guesswork out of the equation.</w:t>
      </w:r>
    </w:p>
    <w:p w14:paraId="412D329A" w14:textId="5B88B139" w:rsidR="00303E78" w:rsidRDefault="00303E78" w:rsidP="007F060C">
      <w:pPr>
        <w:pStyle w:val="NoSpacing"/>
        <w:spacing w:line="276" w:lineRule="auto"/>
      </w:pPr>
      <w:r>
        <w:t>When you follow the plan, you will succeed within 8 weeks. You want to see the fat melt off, don’t you?</w:t>
      </w:r>
    </w:p>
    <w:p w14:paraId="2603C1A8" w14:textId="7F2B9752" w:rsidR="00303E78" w:rsidRDefault="00303E78" w:rsidP="007F060C">
      <w:pPr>
        <w:pStyle w:val="NoSpacing"/>
        <w:spacing w:line="276" w:lineRule="auto"/>
      </w:pPr>
      <w:r>
        <w:t>Then you need to follow the plan. It’s safe, affordable and you’re covered by the 60-day money back guarantee. There’s no need to even think. Use The Custom Keto Diet to banish your fat in no time at all.</w:t>
      </w:r>
    </w:p>
    <w:p w14:paraId="14AF2A78" w14:textId="6AA49B18" w:rsidR="003B0F4F" w:rsidRDefault="003B0F4F" w:rsidP="007F060C">
      <w:pPr>
        <w:spacing w:line="276" w:lineRule="auto"/>
        <w:rPr>
          <w:lang w:val="en-SG"/>
        </w:rPr>
      </w:pPr>
    </w:p>
    <w:p w14:paraId="47DED94F" w14:textId="723F3AE8" w:rsidR="003B0F4F" w:rsidRDefault="003B0F4F" w:rsidP="007F060C">
      <w:pPr>
        <w:pStyle w:val="Heading1"/>
        <w:spacing w:line="276" w:lineRule="auto"/>
        <w:jc w:val="center"/>
        <w:rPr>
          <w:color w:val="4472C4" w:themeColor="accent1"/>
          <w:lang w:val="en-SG"/>
        </w:rPr>
      </w:pPr>
      <w:r w:rsidRPr="003B0F4F">
        <w:rPr>
          <w:color w:val="4472C4" w:themeColor="accent1"/>
          <w:lang w:val="en-SG"/>
        </w:rPr>
        <w:t>&gt;&gt;&gt; Get “</w:t>
      </w:r>
      <w:r w:rsidR="00874ACD">
        <w:rPr>
          <w:color w:val="4472C4" w:themeColor="accent1"/>
          <w:lang w:val="en-SG"/>
        </w:rPr>
        <w:t>Custom Keto Diet</w:t>
      </w:r>
      <w:r w:rsidRPr="003B0F4F">
        <w:rPr>
          <w:color w:val="4472C4" w:themeColor="accent1"/>
          <w:lang w:val="en-SG"/>
        </w:rPr>
        <w:t>” Now &lt;&lt;&lt;</w:t>
      </w:r>
    </w:p>
    <w:p w14:paraId="52C8EEF5" w14:textId="0184130F" w:rsidR="003B0F4F" w:rsidRDefault="003B0F4F" w:rsidP="007F060C">
      <w:pPr>
        <w:spacing w:line="276" w:lineRule="auto"/>
        <w:rPr>
          <w:lang w:val="en-SG"/>
        </w:rPr>
      </w:pPr>
    </w:p>
    <w:p w14:paraId="42DBE910" w14:textId="1646276D" w:rsidR="003B0F4F" w:rsidRPr="003B0F4F" w:rsidRDefault="003B0F4F" w:rsidP="007F060C">
      <w:pPr>
        <w:pStyle w:val="NoSpacing"/>
        <w:spacing w:line="276" w:lineRule="auto"/>
        <w:rPr>
          <w:lang w:val="en-SG"/>
        </w:rPr>
      </w:pPr>
      <w:r>
        <w:rPr>
          <w:lang w:val="en-SG"/>
        </w:rPr>
        <w:t>(</w:t>
      </w:r>
      <w:r w:rsidR="00456623">
        <w:rPr>
          <w:lang w:val="en-SG"/>
        </w:rPr>
        <w:t>967</w:t>
      </w:r>
      <w:r>
        <w:rPr>
          <w:lang w:val="en-SG"/>
        </w:rPr>
        <w:t xml:space="preserve"> words)</w:t>
      </w:r>
    </w:p>
    <w:p w14:paraId="38F05BA8" w14:textId="77777777" w:rsidR="003B0F4F" w:rsidRDefault="003B0F4F" w:rsidP="007F060C">
      <w:pPr>
        <w:pStyle w:val="NoSpacing"/>
        <w:spacing w:line="276" w:lineRule="auto"/>
        <w:rPr>
          <w:lang w:val="en-SG"/>
        </w:rPr>
      </w:pPr>
    </w:p>
    <w:p w14:paraId="628C5E4C" w14:textId="77777777" w:rsidR="003B0F4F" w:rsidRPr="000D0450" w:rsidRDefault="003B0F4F" w:rsidP="007F060C">
      <w:pPr>
        <w:pStyle w:val="NoSpacing"/>
        <w:spacing w:line="276" w:lineRule="auto"/>
        <w:rPr>
          <w:lang w:val="en-SG"/>
        </w:rPr>
      </w:pPr>
    </w:p>
    <w:p w14:paraId="4B700297" w14:textId="77777777" w:rsidR="00F04F7C" w:rsidRPr="00F04F7C" w:rsidRDefault="00F04F7C" w:rsidP="007F060C">
      <w:pPr>
        <w:spacing w:line="276" w:lineRule="auto"/>
        <w:rPr>
          <w:lang w:val="en-SG"/>
        </w:rPr>
      </w:pPr>
    </w:p>
    <w:p w14:paraId="634225D1" w14:textId="77777777" w:rsidR="00F04F7C" w:rsidRPr="00F04F7C" w:rsidRDefault="00F04F7C" w:rsidP="007F060C">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303E78"/>
    <w:rsid w:val="00350FF4"/>
    <w:rsid w:val="003B0F4F"/>
    <w:rsid w:val="00456623"/>
    <w:rsid w:val="004B55BD"/>
    <w:rsid w:val="00531660"/>
    <w:rsid w:val="007A1F8A"/>
    <w:rsid w:val="007D17EC"/>
    <w:rsid w:val="007F060C"/>
    <w:rsid w:val="00874ACD"/>
    <w:rsid w:val="00907531"/>
    <w:rsid w:val="00AA79F7"/>
    <w:rsid w:val="00AB6957"/>
    <w:rsid w:val="00B52750"/>
    <w:rsid w:val="00B57738"/>
    <w:rsid w:val="00BC6157"/>
    <w:rsid w:val="00C47D7A"/>
    <w:rsid w:val="00DD6634"/>
    <w:rsid w:val="00E23DBE"/>
    <w:rsid w:val="00EA00A5"/>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5</cp:revision>
  <dcterms:created xsi:type="dcterms:W3CDTF">2021-08-19T11:55:00Z</dcterms:created>
  <dcterms:modified xsi:type="dcterms:W3CDTF">2021-08-25T13:43:00Z</dcterms:modified>
</cp:coreProperties>
</file>